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03" w:rsidRPr="0019341F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9"/>
        <w:gridCol w:w="5339"/>
      </w:tblGrid>
      <w:tr w:rsidR="0019341F" w:rsidRPr="0019341F" w:rsidTr="00B12029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:rsidR="00371103" w:rsidRPr="0019341F" w:rsidRDefault="00054060" w:rsidP="005353CB">
            <w:pPr>
              <w:jc w:val="center"/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Course Description Form</w:t>
            </w:r>
          </w:p>
        </w:tc>
      </w:tr>
      <w:tr w:rsidR="0019341F" w:rsidRPr="0019341F" w:rsidTr="00B12029">
        <w:trPr>
          <w:trHeight w:val="48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051C84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Course Code and Name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371103" w:rsidRPr="0019341F" w:rsidRDefault="00371103" w:rsidP="005353C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 </w:t>
            </w:r>
            <w:r w:rsidR="007E0BE3" w:rsidRPr="0019341F">
              <w:rPr>
                <w:sz w:val="20"/>
                <w:szCs w:val="20"/>
              </w:rPr>
              <w:t>Art and Aesthetics</w:t>
            </w:r>
          </w:p>
        </w:tc>
      </w:tr>
      <w:tr w:rsidR="0019341F" w:rsidRPr="0019341F" w:rsidTr="00B12029">
        <w:trPr>
          <w:trHeight w:val="480"/>
        </w:trPr>
        <w:tc>
          <w:tcPr>
            <w:tcW w:w="4292" w:type="dxa"/>
            <w:shd w:val="clear" w:color="auto" w:fill="DEEAF6"/>
            <w:noWrap/>
            <w:vAlign w:val="center"/>
          </w:tcPr>
          <w:p w:rsidR="00371103" w:rsidRPr="0019341F" w:rsidRDefault="00051C84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Course Semester</w:t>
            </w:r>
          </w:p>
        </w:tc>
        <w:tc>
          <w:tcPr>
            <w:tcW w:w="5336" w:type="dxa"/>
            <w:shd w:val="clear" w:color="auto" w:fill="auto"/>
            <w:noWrap/>
            <w:vAlign w:val="center"/>
          </w:tcPr>
          <w:p w:rsidR="00371103" w:rsidRPr="0019341F" w:rsidRDefault="007E0BE3" w:rsidP="005353C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Spring</w:t>
            </w:r>
          </w:p>
        </w:tc>
      </w:tr>
      <w:tr w:rsidR="0019341F" w:rsidRPr="0019341F" w:rsidTr="00B12029">
        <w:trPr>
          <w:trHeight w:val="825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051C84" w:rsidP="00445F07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 xml:space="preserve">Catalog </w:t>
            </w:r>
            <w:r w:rsidR="00445F07" w:rsidRPr="0019341F">
              <w:rPr>
                <w:b/>
                <w:bCs/>
                <w:sz w:val="20"/>
                <w:szCs w:val="20"/>
              </w:rPr>
              <w:t>Content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371103" w:rsidRPr="0019341F" w:rsidRDefault="007E0BE3" w:rsidP="003020E2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Basic concepts about art and aesthetics; theories of art and aesthetics; art criticism; the </w:t>
            </w:r>
            <w:r w:rsidR="003020E2" w:rsidRPr="0019341F">
              <w:rPr>
                <w:sz w:val="20"/>
                <w:szCs w:val="20"/>
              </w:rPr>
              <w:t xml:space="preserve">view of art and aesthetics </w:t>
            </w:r>
            <w:r w:rsidRPr="0019341F">
              <w:rPr>
                <w:sz w:val="20"/>
                <w:szCs w:val="20"/>
              </w:rPr>
              <w:t>in Turkey and in the world; Interaction between concepts of art, education, civilization and creativity.</w:t>
            </w:r>
          </w:p>
        </w:tc>
      </w:tr>
      <w:tr w:rsidR="0019341F" w:rsidRPr="0019341F" w:rsidTr="00B12029">
        <w:trPr>
          <w:trHeight w:val="60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371103" w:rsidP="003632E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Te</w:t>
            </w:r>
            <w:r w:rsidR="003632EB" w:rsidRPr="0019341F">
              <w:rPr>
                <w:b/>
                <w:bCs/>
                <w:sz w:val="20"/>
                <w:szCs w:val="20"/>
              </w:rPr>
              <w:t>xtbook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7E0BE3" w:rsidRPr="0019341F" w:rsidRDefault="007E0BE3" w:rsidP="007E0BE3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İsmail </w:t>
            </w:r>
            <w:proofErr w:type="spellStart"/>
            <w:r w:rsidRPr="0019341F">
              <w:rPr>
                <w:sz w:val="20"/>
                <w:szCs w:val="20"/>
              </w:rPr>
              <w:t>Tunalı</w:t>
            </w:r>
            <w:proofErr w:type="spellEnd"/>
            <w:r w:rsidRPr="0019341F">
              <w:rPr>
                <w:sz w:val="20"/>
                <w:szCs w:val="20"/>
              </w:rPr>
              <w:t xml:space="preserve">, </w:t>
            </w:r>
            <w:proofErr w:type="spellStart"/>
            <w:r w:rsidRPr="0019341F">
              <w:rPr>
                <w:sz w:val="20"/>
                <w:szCs w:val="20"/>
              </w:rPr>
              <w:t>Estetik</w:t>
            </w:r>
            <w:proofErr w:type="spellEnd"/>
          </w:p>
          <w:p w:rsidR="007E0BE3" w:rsidRPr="0019341F" w:rsidRDefault="007E0BE3" w:rsidP="007E0BE3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Denis </w:t>
            </w:r>
            <w:proofErr w:type="spellStart"/>
            <w:r w:rsidRPr="0019341F">
              <w:rPr>
                <w:sz w:val="20"/>
                <w:szCs w:val="20"/>
              </w:rPr>
              <w:t>Huisman</w:t>
            </w:r>
            <w:proofErr w:type="spellEnd"/>
            <w:r w:rsidRPr="0019341F">
              <w:rPr>
                <w:sz w:val="20"/>
                <w:szCs w:val="20"/>
              </w:rPr>
              <w:t xml:space="preserve">, </w:t>
            </w:r>
            <w:proofErr w:type="spellStart"/>
            <w:r w:rsidRPr="0019341F">
              <w:rPr>
                <w:sz w:val="20"/>
                <w:szCs w:val="20"/>
              </w:rPr>
              <w:t>Estetik</w:t>
            </w:r>
            <w:proofErr w:type="spellEnd"/>
          </w:p>
          <w:p w:rsidR="007E0BE3" w:rsidRPr="0019341F" w:rsidRDefault="007E0BE3" w:rsidP="007E0BE3">
            <w:pPr>
              <w:rPr>
                <w:sz w:val="20"/>
                <w:szCs w:val="20"/>
              </w:rPr>
            </w:pPr>
            <w:proofErr w:type="spellStart"/>
            <w:r w:rsidRPr="0019341F">
              <w:rPr>
                <w:sz w:val="20"/>
                <w:szCs w:val="20"/>
              </w:rPr>
              <w:t>Ömer</w:t>
            </w:r>
            <w:proofErr w:type="spellEnd"/>
            <w:r w:rsidRPr="0019341F">
              <w:rPr>
                <w:sz w:val="20"/>
                <w:szCs w:val="20"/>
              </w:rPr>
              <w:t xml:space="preserve"> </w:t>
            </w:r>
            <w:proofErr w:type="spellStart"/>
            <w:r w:rsidRPr="0019341F">
              <w:rPr>
                <w:sz w:val="20"/>
                <w:szCs w:val="20"/>
              </w:rPr>
              <w:t>Naci</w:t>
            </w:r>
            <w:proofErr w:type="spellEnd"/>
            <w:r w:rsidRPr="0019341F">
              <w:rPr>
                <w:sz w:val="20"/>
                <w:szCs w:val="20"/>
              </w:rPr>
              <w:t xml:space="preserve"> </w:t>
            </w:r>
            <w:proofErr w:type="spellStart"/>
            <w:r w:rsidRPr="0019341F">
              <w:rPr>
                <w:sz w:val="20"/>
                <w:szCs w:val="20"/>
              </w:rPr>
              <w:t>Soykan</w:t>
            </w:r>
            <w:proofErr w:type="spellEnd"/>
            <w:r w:rsidRPr="0019341F">
              <w:rPr>
                <w:sz w:val="20"/>
                <w:szCs w:val="20"/>
              </w:rPr>
              <w:t xml:space="preserve">, </w:t>
            </w:r>
            <w:proofErr w:type="spellStart"/>
            <w:r w:rsidRPr="0019341F">
              <w:rPr>
                <w:sz w:val="20"/>
                <w:szCs w:val="20"/>
              </w:rPr>
              <w:t>Estetik</w:t>
            </w:r>
            <w:proofErr w:type="spellEnd"/>
            <w:r w:rsidRPr="0019341F">
              <w:rPr>
                <w:sz w:val="20"/>
                <w:szCs w:val="20"/>
              </w:rPr>
              <w:t xml:space="preserve"> </w:t>
            </w:r>
            <w:proofErr w:type="spellStart"/>
            <w:r w:rsidRPr="0019341F">
              <w:rPr>
                <w:sz w:val="20"/>
                <w:szCs w:val="20"/>
              </w:rPr>
              <w:t>ve</w:t>
            </w:r>
            <w:proofErr w:type="spellEnd"/>
            <w:r w:rsidRPr="0019341F">
              <w:rPr>
                <w:sz w:val="20"/>
                <w:szCs w:val="20"/>
              </w:rPr>
              <w:t xml:space="preserve"> </w:t>
            </w:r>
            <w:proofErr w:type="spellStart"/>
            <w:r w:rsidRPr="0019341F">
              <w:rPr>
                <w:sz w:val="20"/>
                <w:szCs w:val="20"/>
              </w:rPr>
              <w:t>Sanat</w:t>
            </w:r>
            <w:proofErr w:type="spellEnd"/>
            <w:r w:rsidRPr="0019341F">
              <w:rPr>
                <w:sz w:val="20"/>
                <w:szCs w:val="20"/>
              </w:rPr>
              <w:t xml:space="preserve"> </w:t>
            </w:r>
            <w:proofErr w:type="spellStart"/>
            <w:r w:rsidRPr="0019341F">
              <w:rPr>
                <w:sz w:val="20"/>
                <w:szCs w:val="20"/>
              </w:rPr>
              <w:t>Felsefesi</w:t>
            </w:r>
            <w:proofErr w:type="spellEnd"/>
          </w:p>
          <w:p w:rsidR="00371103" w:rsidRPr="0019341F" w:rsidRDefault="007E0BE3" w:rsidP="007E0BE3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Nejat Bozkurt, </w:t>
            </w:r>
            <w:proofErr w:type="spellStart"/>
            <w:r w:rsidRPr="0019341F">
              <w:rPr>
                <w:sz w:val="20"/>
                <w:szCs w:val="20"/>
              </w:rPr>
              <w:t>Sanat</w:t>
            </w:r>
            <w:proofErr w:type="spellEnd"/>
            <w:r w:rsidRPr="0019341F">
              <w:rPr>
                <w:sz w:val="20"/>
                <w:szCs w:val="20"/>
              </w:rPr>
              <w:t xml:space="preserve"> </w:t>
            </w:r>
            <w:proofErr w:type="spellStart"/>
            <w:r w:rsidRPr="0019341F">
              <w:rPr>
                <w:sz w:val="20"/>
                <w:szCs w:val="20"/>
              </w:rPr>
              <w:t>ve</w:t>
            </w:r>
            <w:proofErr w:type="spellEnd"/>
            <w:r w:rsidRPr="0019341F">
              <w:rPr>
                <w:sz w:val="20"/>
                <w:szCs w:val="20"/>
              </w:rPr>
              <w:t xml:space="preserve"> </w:t>
            </w:r>
            <w:proofErr w:type="spellStart"/>
            <w:r w:rsidRPr="0019341F">
              <w:rPr>
                <w:sz w:val="20"/>
                <w:szCs w:val="20"/>
              </w:rPr>
              <w:t>Estetik</w:t>
            </w:r>
            <w:proofErr w:type="spellEnd"/>
            <w:r w:rsidRPr="0019341F">
              <w:rPr>
                <w:sz w:val="20"/>
                <w:szCs w:val="20"/>
              </w:rPr>
              <w:t xml:space="preserve"> </w:t>
            </w:r>
            <w:proofErr w:type="spellStart"/>
            <w:r w:rsidRPr="0019341F">
              <w:rPr>
                <w:sz w:val="20"/>
                <w:szCs w:val="20"/>
              </w:rPr>
              <w:t>Kuramları</w:t>
            </w:r>
            <w:proofErr w:type="spellEnd"/>
          </w:p>
        </w:tc>
      </w:tr>
      <w:tr w:rsidR="0019341F" w:rsidRPr="0019341F" w:rsidTr="00B12029">
        <w:trPr>
          <w:trHeight w:val="60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051C84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Supplementary Textbooks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371103" w:rsidRPr="0019341F" w:rsidRDefault="00371103" w:rsidP="005353C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 </w:t>
            </w:r>
          </w:p>
        </w:tc>
      </w:tr>
      <w:tr w:rsidR="0019341F" w:rsidRPr="0019341F" w:rsidTr="00B12029">
        <w:trPr>
          <w:trHeight w:val="30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3632EB" w:rsidP="003632E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 xml:space="preserve">Credit 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371103" w:rsidRPr="0019341F" w:rsidRDefault="00371103" w:rsidP="005353C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 </w:t>
            </w:r>
          </w:p>
        </w:tc>
      </w:tr>
      <w:tr w:rsidR="0019341F" w:rsidRPr="0019341F" w:rsidTr="00B12029">
        <w:trPr>
          <w:trHeight w:val="585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051C84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Prerequisites of the Course</w:t>
            </w:r>
          </w:p>
          <w:p w:rsidR="00371103" w:rsidRPr="0019341F" w:rsidRDefault="00371103" w:rsidP="00051C84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(</w:t>
            </w:r>
            <w:r w:rsidR="00051C84" w:rsidRPr="0019341F">
              <w:rPr>
                <w:b/>
                <w:bCs/>
                <w:sz w:val="20"/>
                <w:szCs w:val="20"/>
              </w:rPr>
              <w:t xml:space="preserve"> Attendance Requirements)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371103" w:rsidRPr="0019341F" w:rsidRDefault="003020E2" w:rsidP="005353C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No prerequisites. Attendance is obligatory. </w:t>
            </w:r>
          </w:p>
        </w:tc>
      </w:tr>
      <w:tr w:rsidR="0019341F" w:rsidRPr="0019341F" w:rsidTr="00B12029">
        <w:trPr>
          <w:trHeight w:val="30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051C84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Type of the Course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371103" w:rsidRPr="0019341F" w:rsidRDefault="00371103" w:rsidP="005353C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 </w:t>
            </w:r>
            <w:r w:rsidR="003020E2" w:rsidRPr="0019341F">
              <w:rPr>
                <w:sz w:val="20"/>
                <w:szCs w:val="20"/>
              </w:rPr>
              <w:t>Theoretical</w:t>
            </w:r>
          </w:p>
        </w:tc>
      </w:tr>
      <w:tr w:rsidR="0019341F" w:rsidRPr="0019341F" w:rsidTr="00B12029">
        <w:trPr>
          <w:trHeight w:val="30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3632EB" w:rsidP="003632E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Instruction Language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371103" w:rsidRPr="0019341F" w:rsidRDefault="00371103" w:rsidP="005353C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 </w:t>
            </w:r>
            <w:r w:rsidR="003020E2" w:rsidRPr="0019341F">
              <w:rPr>
                <w:sz w:val="20"/>
                <w:szCs w:val="20"/>
              </w:rPr>
              <w:t>Turkish</w:t>
            </w:r>
          </w:p>
        </w:tc>
      </w:tr>
      <w:tr w:rsidR="0019341F" w:rsidRPr="0019341F" w:rsidTr="00B12029">
        <w:trPr>
          <w:trHeight w:val="342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051C84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Course Objectives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DC3B9B" w:rsidRPr="0019341F" w:rsidRDefault="00371103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 </w:t>
            </w:r>
            <w:r w:rsidR="00DC3B9B" w:rsidRPr="0019341F">
              <w:rPr>
                <w:sz w:val="20"/>
                <w:szCs w:val="20"/>
              </w:rPr>
              <w:t xml:space="preserve">1. To introduce the basic concepts of art and aesthetics. 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2. To teach the historical development stages of art and  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</w:t>
            </w:r>
            <w:proofErr w:type="gramStart"/>
            <w:r w:rsidRPr="0019341F">
              <w:rPr>
                <w:sz w:val="20"/>
                <w:szCs w:val="20"/>
              </w:rPr>
              <w:t>aesthetics</w:t>
            </w:r>
            <w:proofErr w:type="gramEnd"/>
            <w:r w:rsidRPr="0019341F">
              <w:rPr>
                <w:sz w:val="20"/>
                <w:szCs w:val="20"/>
              </w:rPr>
              <w:t>.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3. To introduce the basic qualities of contemporary Turkish and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</w:t>
            </w:r>
            <w:proofErr w:type="gramStart"/>
            <w:r w:rsidRPr="0019341F">
              <w:rPr>
                <w:sz w:val="20"/>
                <w:szCs w:val="20"/>
              </w:rPr>
              <w:t>world</w:t>
            </w:r>
            <w:proofErr w:type="gramEnd"/>
            <w:r w:rsidRPr="0019341F">
              <w:rPr>
                <w:sz w:val="20"/>
                <w:szCs w:val="20"/>
              </w:rPr>
              <w:t xml:space="preserve"> art.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4. To teach basic theories and approaches of art and aesthetics.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..</w:t>
            </w:r>
          </w:p>
          <w:p w:rsidR="00371103" w:rsidRPr="0019341F" w:rsidRDefault="00371103" w:rsidP="005353CB">
            <w:pPr>
              <w:rPr>
                <w:sz w:val="20"/>
                <w:szCs w:val="20"/>
              </w:rPr>
            </w:pPr>
          </w:p>
        </w:tc>
      </w:tr>
      <w:tr w:rsidR="0019341F" w:rsidRPr="0019341F" w:rsidTr="00B12029">
        <w:trPr>
          <w:trHeight w:val="30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3632EB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 xml:space="preserve">Course </w:t>
            </w:r>
            <w:r w:rsidR="00051C84" w:rsidRPr="0019341F">
              <w:rPr>
                <w:b/>
                <w:bCs/>
                <w:sz w:val="20"/>
                <w:szCs w:val="20"/>
              </w:rPr>
              <w:t>Learning Outcomes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371103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1.  </w:t>
            </w:r>
            <w:r w:rsidR="00B05BA9" w:rsidRPr="0019341F">
              <w:rPr>
                <w:sz w:val="20"/>
                <w:szCs w:val="20"/>
              </w:rPr>
              <w:t>Recognizes</w:t>
            </w:r>
            <w:r w:rsidRPr="0019341F">
              <w:rPr>
                <w:sz w:val="20"/>
                <w:szCs w:val="20"/>
              </w:rPr>
              <w:t xml:space="preserve"> of art, aesthetics and related terms and concepts.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2.  </w:t>
            </w:r>
            <w:r w:rsidR="00B05BA9" w:rsidRPr="0019341F">
              <w:rPr>
                <w:sz w:val="20"/>
                <w:szCs w:val="20"/>
              </w:rPr>
              <w:t>Recognizes</w:t>
            </w:r>
            <w:r w:rsidRPr="0019341F">
              <w:rPr>
                <w:sz w:val="20"/>
                <w:szCs w:val="20"/>
              </w:rPr>
              <w:t xml:space="preserve"> of  the basic characteristics of historical 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 </w:t>
            </w:r>
            <w:proofErr w:type="gramStart"/>
            <w:r w:rsidRPr="0019341F">
              <w:rPr>
                <w:sz w:val="20"/>
                <w:szCs w:val="20"/>
              </w:rPr>
              <w:t>development</w:t>
            </w:r>
            <w:proofErr w:type="gramEnd"/>
            <w:r w:rsidRPr="0019341F">
              <w:rPr>
                <w:sz w:val="20"/>
                <w:szCs w:val="20"/>
              </w:rPr>
              <w:t xml:space="preserve"> of art and aesthetics.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3. </w:t>
            </w:r>
            <w:r w:rsidR="00B05BA9" w:rsidRPr="0019341F">
              <w:rPr>
                <w:sz w:val="20"/>
                <w:szCs w:val="20"/>
              </w:rPr>
              <w:t xml:space="preserve"> Explains</w:t>
            </w:r>
            <w:r w:rsidRPr="0019341F">
              <w:rPr>
                <w:sz w:val="20"/>
                <w:szCs w:val="20"/>
              </w:rPr>
              <w:t xml:space="preserve"> the interaction of art, aesthetic civilization </w:t>
            </w:r>
          </w:p>
          <w:p w:rsidR="00DC3B9B" w:rsidRPr="0019341F" w:rsidRDefault="00DC3B9B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 </w:t>
            </w:r>
            <w:proofErr w:type="gramStart"/>
            <w:r w:rsidRPr="0019341F">
              <w:rPr>
                <w:sz w:val="20"/>
                <w:szCs w:val="20"/>
              </w:rPr>
              <w:t>and</w:t>
            </w:r>
            <w:proofErr w:type="gramEnd"/>
            <w:r w:rsidRPr="0019341F">
              <w:rPr>
                <w:sz w:val="20"/>
                <w:szCs w:val="20"/>
              </w:rPr>
              <w:t xml:space="preserve"> morality concepts</w:t>
            </w:r>
            <w:r w:rsidR="00B05BA9" w:rsidRPr="0019341F">
              <w:rPr>
                <w:sz w:val="20"/>
                <w:szCs w:val="20"/>
              </w:rPr>
              <w:t>.</w:t>
            </w:r>
          </w:p>
          <w:p w:rsidR="00B05BA9" w:rsidRPr="0019341F" w:rsidRDefault="00B05BA9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4.  Explains the basic features of Turkish and world art today.</w:t>
            </w:r>
          </w:p>
          <w:p w:rsidR="00B05BA9" w:rsidRPr="0019341F" w:rsidRDefault="00B05BA9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5.  Recognizes the basic theories and approaches of art and </w:t>
            </w:r>
          </w:p>
          <w:p w:rsidR="00B05BA9" w:rsidRPr="0019341F" w:rsidRDefault="00B05BA9" w:rsidP="00DC3B9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 aesthetics</w:t>
            </w:r>
          </w:p>
        </w:tc>
      </w:tr>
      <w:tr w:rsidR="0019341F" w:rsidRPr="0019341F" w:rsidTr="00B12029">
        <w:trPr>
          <w:trHeight w:val="30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3632EB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Instruction Methods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371103" w:rsidRPr="0019341F" w:rsidRDefault="00371103" w:rsidP="005353C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 </w:t>
            </w:r>
            <w:r w:rsidR="00B05BA9" w:rsidRPr="0019341F">
              <w:rPr>
                <w:sz w:val="20"/>
                <w:szCs w:val="20"/>
              </w:rPr>
              <w:t>Face to face education</w:t>
            </w:r>
          </w:p>
        </w:tc>
      </w:tr>
      <w:tr w:rsidR="0019341F" w:rsidRPr="0019341F" w:rsidTr="00B12029">
        <w:trPr>
          <w:trHeight w:val="300"/>
        </w:trPr>
        <w:tc>
          <w:tcPr>
            <w:tcW w:w="4292" w:type="dxa"/>
            <w:shd w:val="clear" w:color="auto" w:fill="DEEAF6"/>
            <w:noWrap/>
            <w:vAlign w:val="center"/>
          </w:tcPr>
          <w:p w:rsidR="00371103" w:rsidRPr="0019341F" w:rsidRDefault="003632EB" w:rsidP="003632E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Weekly Schedule</w:t>
            </w:r>
          </w:p>
        </w:tc>
        <w:tc>
          <w:tcPr>
            <w:tcW w:w="5336" w:type="dxa"/>
            <w:shd w:val="clear" w:color="auto" w:fill="auto"/>
            <w:noWrap/>
            <w:vAlign w:val="center"/>
          </w:tcPr>
          <w:p w:rsidR="00371103" w:rsidRPr="0019341F" w:rsidRDefault="00054060" w:rsidP="00371103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Week</w:t>
            </w:r>
            <w:r w:rsidR="00B05BA9" w:rsidRPr="0019341F">
              <w:rPr>
                <w:sz w:val="20"/>
                <w:szCs w:val="20"/>
              </w:rPr>
              <w:t xml:space="preserve"> </w:t>
            </w:r>
            <w:r w:rsidR="00374D61" w:rsidRPr="0019341F">
              <w:rPr>
                <w:sz w:val="20"/>
                <w:szCs w:val="20"/>
              </w:rPr>
              <w:t xml:space="preserve"> </w:t>
            </w:r>
            <w:r w:rsidR="00B05BA9" w:rsidRPr="0019341F">
              <w:rPr>
                <w:sz w:val="20"/>
                <w:szCs w:val="20"/>
              </w:rPr>
              <w:t xml:space="preserve"> : Basic concepts of art and aesthetics</w:t>
            </w:r>
          </w:p>
          <w:p w:rsidR="00371103" w:rsidRPr="0019341F" w:rsidRDefault="00054060" w:rsidP="00371103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Week</w:t>
            </w:r>
            <w:r w:rsidR="00B05BA9" w:rsidRPr="0019341F">
              <w:rPr>
                <w:sz w:val="20"/>
                <w:szCs w:val="20"/>
              </w:rPr>
              <w:t xml:space="preserve">  </w:t>
            </w:r>
            <w:r w:rsidR="00374D61" w:rsidRPr="0019341F">
              <w:rPr>
                <w:sz w:val="20"/>
                <w:szCs w:val="20"/>
              </w:rPr>
              <w:t xml:space="preserve"> </w:t>
            </w:r>
            <w:r w:rsidR="00B05BA9" w:rsidRPr="0019341F">
              <w:rPr>
                <w:sz w:val="20"/>
                <w:szCs w:val="20"/>
              </w:rPr>
              <w:t>: Relationship between art, creativity and art work</w:t>
            </w:r>
          </w:p>
          <w:p w:rsidR="00371103" w:rsidRPr="0019341F" w:rsidRDefault="00B05BA9" w:rsidP="00B05BA9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3.  </w:t>
            </w:r>
            <w:r w:rsidR="00374D61" w:rsidRPr="0019341F">
              <w:rPr>
                <w:sz w:val="20"/>
                <w:szCs w:val="20"/>
              </w:rPr>
              <w:t xml:space="preserve"> </w:t>
            </w:r>
            <w:r w:rsidRPr="0019341F">
              <w:rPr>
                <w:sz w:val="20"/>
                <w:szCs w:val="20"/>
              </w:rPr>
              <w:t xml:space="preserve">Week  </w:t>
            </w:r>
            <w:r w:rsidR="00374D61" w:rsidRPr="0019341F">
              <w:rPr>
                <w:sz w:val="20"/>
                <w:szCs w:val="20"/>
              </w:rPr>
              <w:t xml:space="preserve"> </w:t>
            </w:r>
            <w:r w:rsidRPr="0019341F">
              <w:rPr>
                <w:sz w:val="20"/>
                <w:szCs w:val="20"/>
              </w:rPr>
              <w:t>: Art philosophy and aesthetics</w:t>
            </w:r>
          </w:p>
          <w:p w:rsidR="00B05BA9" w:rsidRPr="0019341F" w:rsidRDefault="00B05BA9" w:rsidP="00B05BA9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4.</w:t>
            </w:r>
            <w:r w:rsidR="00374D61" w:rsidRPr="0019341F">
              <w:rPr>
                <w:sz w:val="20"/>
                <w:szCs w:val="20"/>
              </w:rPr>
              <w:t xml:space="preserve">   </w:t>
            </w:r>
            <w:r w:rsidRPr="0019341F">
              <w:rPr>
                <w:sz w:val="20"/>
                <w:szCs w:val="20"/>
              </w:rPr>
              <w:t>Week</w:t>
            </w:r>
            <w:r w:rsidR="00374D61" w:rsidRPr="0019341F">
              <w:rPr>
                <w:sz w:val="20"/>
                <w:szCs w:val="20"/>
              </w:rPr>
              <w:t xml:space="preserve"> </w:t>
            </w:r>
            <w:r w:rsidRPr="0019341F">
              <w:rPr>
                <w:sz w:val="20"/>
                <w:szCs w:val="20"/>
              </w:rPr>
              <w:t xml:space="preserve"> : Theories of art and aesthetics (I)</w:t>
            </w:r>
          </w:p>
          <w:p w:rsidR="00B05BA9" w:rsidRPr="0019341F" w:rsidRDefault="00374D61" w:rsidP="00B05BA9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5.   </w:t>
            </w:r>
            <w:r w:rsidR="00B05BA9" w:rsidRPr="0019341F">
              <w:rPr>
                <w:sz w:val="20"/>
                <w:szCs w:val="20"/>
              </w:rPr>
              <w:t>Week</w:t>
            </w:r>
            <w:r w:rsidRPr="0019341F">
              <w:rPr>
                <w:sz w:val="20"/>
                <w:szCs w:val="20"/>
              </w:rPr>
              <w:t xml:space="preserve"> </w:t>
            </w:r>
            <w:r w:rsidR="00B05BA9" w:rsidRPr="0019341F">
              <w:rPr>
                <w:sz w:val="20"/>
                <w:szCs w:val="20"/>
              </w:rPr>
              <w:t xml:space="preserve"> : Theories of art and aesthetics (II)</w:t>
            </w:r>
          </w:p>
          <w:p w:rsidR="00374D61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6.   Week  :  Art history,  development of art in pre-modernity,  </w:t>
            </w:r>
          </w:p>
          <w:p w:rsidR="00B47BD0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    modern and post-modern periods</w:t>
            </w:r>
          </w:p>
          <w:p w:rsidR="00374D61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7.   Week  :  Art and social context, relationship between art </w:t>
            </w:r>
          </w:p>
          <w:p w:rsidR="00371103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    and everyday life</w:t>
            </w:r>
          </w:p>
          <w:p w:rsidR="00374D61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8.   Week  : Midterm Exam</w:t>
            </w:r>
          </w:p>
          <w:p w:rsidR="00374D61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9.   Week  : Turkish-Islamic art-aesthetics and works of art</w:t>
            </w:r>
          </w:p>
          <w:p w:rsidR="00374D61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10. Week  :  The position of art and artist in the process of   </w:t>
            </w:r>
          </w:p>
          <w:p w:rsidR="00374D61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    </w:t>
            </w:r>
            <w:proofErr w:type="gramStart"/>
            <w:r w:rsidRPr="0019341F">
              <w:rPr>
                <w:sz w:val="20"/>
                <w:szCs w:val="20"/>
              </w:rPr>
              <w:t>social</w:t>
            </w:r>
            <w:proofErr w:type="gramEnd"/>
            <w:r w:rsidRPr="0019341F">
              <w:rPr>
                <w:sz w:val="20"/>
                <w:szCs w:val="20"/>
              </w:rPr>
              <w:t xml:space="preserve"> change; The development of art in Turkey.</w:t>
            </w:r>
          </w:p>
          <w:p w:rsidR="00374D61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11. Week  :  Contemporary art concepts (I)</w:t>
            </w:r>
          </w:p>
          <w:p w:rsidR="00374D61" w:rsidRPr="0019341F" w:rsidRDefault="003005E9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12. </w:t>
            </w:r>
            <w:r w:rsidR="00374D61" w:rsidRPr="0019341F">
              <w:rPr>
                <w:sz w:val="20"/>
                <w:szCs w:val="20"/>
              </w:rPr>
              <w:t>Week  :  Contemporary art concepts (II)</w:t>
            </w:r>
          </w:p>
          <w:p w:rsidR="003005E9" w:rsidRPr="0019341F" w:rsidRDefault="00374D61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</w:t>
            </w:r>
            <w:r w:rsidR="003005E9" w:rsidRPr="0019341F">
              <w:rPr>
                <w:sz w:val="20"/>
                <w:szCs w:val="20"/>
              </w:rPr>
              <w:t xml:space="preserve"> 13. </w:t>
            </w:r>
            <w:r w:rsidRPr="0019341F">
              <w:rPr>
                <w:sz w:val="20"/>
                <w:szCs w:val="20"/>
              </w:rPr>
              <w:t xml:space="preserve">Week  : </w:t>
            </w:r>
            <w:r w:rsidR="003005E9" w:rsidRPr="0019341F">
              <w:rPr>
                <w:sz w:val="20"/>
                <w:szCs w:val="20"/>
              </w:rPr>
              <w:t xml:space="preserve"> </w:t>
            </w:r>
            <w:r w:rsidRPr="0019341F">
              <w:rPr>
                <w:sz w:val="20"/>
                <w:szCs w:val="20"/>
              </w:rPr>
              <w:t xml:space="preserve">Interaction between </w:t>
            </w:r>
            <w:r w:rsidR="003005E9" w:rsidRPr="0019341F">
              <w:rPr>
                <w:sz w:val="20"/>
                <w:szCs w:val="20"/>
              </w:rPr>
              <w:t xml:space="preserve">construction of civilization </w:t>
            </w:r>
          </w:p>
          <w:p w:rsidR="00374D61" w:rsidRPr="0019341F" w:rsidRDefault="003005E9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      and art</w:t>
            </w:r>
          </w:p>
          <w:p w:rsidR="003005E9" w:rsidRPr="0019341F" w:rsidRDefault="003005E9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14. Week  :   Art, aesthetics and morality relationship</w:t>
            </w:r>
          </w:p>
          <w:p w:rsidR="003005E9" w:rsidRPr="0019341F" w:rsidRDefault="003005E9" w:rsidP="00374D61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 xml:space="preserve">  15. Week  :   Final Exam</w:t>
            </w:r>
          </w:p>
        </w:tc>
      </w:tr>
      <w:tr w:rsidR="0019341F" w:rsidRPr="0019341F" w:rsidTr="00B12029">
        <w:trPr>
          <w:trHeight w:val="153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3632EB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lastRenderedPageBreak/>
              <w:t>Teaching and Learning Methods</w:t>
            </w:r>
          </w:p>
          <w:p w:rsidR="001623FC" w:rsidRPr="0019341F" w:rsidRDefault="001623FC" w:rsidP="005353CB">
            <w:pPr>
              <w:rPr>
                <w:b/>
                <w:bCs/>
                <w:sz w:val="20"/>
                <w:szCs w:val="20"/>
              </w:rPr>
            </w:pPr>
          </w:p>
          <w:p w:rsidR="001623FC" w:rsidRPr="0019341F" w:rsidRDefault="001623FC" w:rsidP="001623FC">
            <w:pPr>
              <w:pStyle w:val="HTMLncedenBiimlendirilmi"/>
              <w:rPr>
                <w:rFonts w:ascii="Times New Roman" w:hAnsi="Times New Roman" w:cs="Times New Roman"/>
                <w:i/>
              </w:rPr>
            </w:pPr>
            <w:r w:rsidRPr="0019341F">
              <w:rPr>
                <w:rFonts w:ascii="Times New Roman" w:hAnsi="Times New Roman" w:cs="Times New Roman"/>
                <w:i/>
              </w:rPr>
              <w:t>(</w:t>
            </w:r>
            <w:r w:rsidR="003632EB" w:rsidRPr="0019341F">
              <w:rPr>
                <w:rFonts w:ascii="Times New Roman" w:hAnsi="Times New Roman" w:cs="Times New Roman"/>
                <w:i/>
              </w:rPr>
              <w:t>These are examples. Please fill which activities you use in the course</w:t>
            </w:r>
            <w:r w:rsidRPr="0019341F">
              <w:rPr>
                <w:rFonts w:ascii="Times New Roman" w:hAnsi="Times New Roman" w:cs="Times New Roman"/>
                <w:i/>
              </w:rPr>
              <w:t>)</w:t>
            </w:r>
          </w:p>
          <w:p w:rsidR="001623FC" w:rsidRPr="0019341F" w:rsidRDefault="001623FC" w:rsidP="005353CB">
            <w:pPr>
              <w:rPr>
                <w:b/>
                <w:bCs/>
                <w:sz w:val="20"/>
                <w:szCs w:val="20"/>
              </w:rPr>
            </w:pPr>
          </w:p>
          <w:p w:rsidR="00371103" w:rsidRPr="0019341F" w:rsidRDefault="00371103" w:rsidP="005353CB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p w:rsidR="00D66751" w:rsidRPr="0019341F" w:rsidRDefault="00D66751" w:rsidP="001623FC">
            <w:pPr>
              <w:pStyle w:val="HTMLncedenBiimlendirilmi"/>
              <w:rPr>
                <w:rFonts w:ascii="Times New Roman" w:hAnsi="Times New Roman" w:cs="Times New Roman"/>
              </w:rPr>
            </w:pPr>
          </w:p>
          <w:p w:rsidR="001623FC" w:rsidRPr="0019341F" w:rsidRDefault="001623FC" w:rsidP="001623FC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Weekly theoretical course hours</w:t>
            </w:r>
            <w:r w:rsidR="003005E9" w:rsidRPr="0019341F">
              <w:rPr>
                <w:rFonts w:ascii="Times New Roman" w:hAnsi="Times New Roman" w:cs="Times New Roman"/>
              </w:rPr>
              <w:t xml:space="preserve"> : 2</w:t>
            </w:r>
          </w:p>
          <w:p w:rsidR="00CA10BF" w:rsidRPr="0019341F" w:rsidRDefault="00CA10BF" w:rsidP="00CA10BF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Weekly applied course hours</w:t>
            </w:r>
          </w:p>
          <w:p w:rsidR="001623FC" w:rsidRPr="0019341F" w:rsidRDefault="001623FC" w:rsidP="001623FC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Reading Activities</w:t>
            </w:r>
          </w:p>
          <w:p w:rsidR="001623FC" w:rsidRPr="0019341F" w:rsidRDefault="001623FC" w:rsidP="001623FC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Internet browsing, library work</w:t>
            </w:r>
          </w:p>
          <w:p w:rsidR="001623FC" w:rsidRPr="0019341F" w:rsidRDefault="001623FC" w:rsidP="001623FC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Designing and implementing materials</w:t>
            </w:r>
          </w:p>
          <w:p w:rsidR="001623FC" w:rsidRPr="0019341F" w:rsidRDefault="001623FC" w:rsidP="001623FC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Report preparing</w:t>
            </w:r>
          </w:p>
          <w:p w:rsidR="001623FC" w:rsidRPr="0019341F" w:rsidRDefault="00F83F35" w:rsidP="001623FC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Preparing a P</w:t>
            </w:r>
            <w:r w:rsidR="001623FC" w:rsidRPr="0019341F">
              <w:rPr>
                <w:rFonts w:ascii="Times New Roman" w:hAnsi="Times New Roman" w:cs="Times New Roman"/>
              </w:rPr>
              <w:t>resentation</w:t>
            </w:r>
            <w:r w:rsidR="003005E9" w:rsidRPr="0019341F">
              <w:rPr>
                <w:rFonts w:ascii="Times New Roman" w:hAnsi="Times New Roman" w:cs="Times New Roman"/>
              </w:rPr>
              <w:t xml:space="preserve"> : 1</w:t>
            </w:r>
          </w:p>
          <w:p w:rsidR="001623FC" w:rsidRPr="0019341F" w:rsidRDefault="00F83F35" w:rsidP="001623FC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P</w:t>
            </w:r>
            <w:r w:rsidR="001623FC" w:rsidRPr="0019341F">
              <w:rPr>
                <w:rFonts w:ascii="Times New Roman" w:hAnsi="Times New Roman" w:cs="Times New Roman"/>
              </w:rPr>
              <w:t>resentations</w:t>
            </w:r>
          </w:p>
          <w:p w:rsidR="003005E9" w:rsidRPr="0019341F" w:rsidRDefault="00F83F35" w:rsidP="001623FC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Preparation of Midterm and Midterm E</w:t>
            </w:r>
            <w:r w:rsidR="001623FC" w:rsidRPr="0019341F">
              <w:rPr>
                <w:rFonts w:ascii="Times New Roman" w:hAnsi="Times New Roman" w:cs="Times New Roman"/>
              </w:rPr>
              <w:t>xam</w:t>
            </w:r>
            <w:r w:rsidR="003005E9" w:rsidRPr="0019341F">
              <w:rPr>
                <w:rFonts w:ascii="Times New Roman" w:hAnsi="Times New Roman" w:cs="Times New Roman"/>
              </w:rPr>
              <w:t xml:space="preserve"> :1</w:t>
            </w:r>
          </w:p>
          <w:p w:rsidR="00371103" w:rsidRPr="0019341F" w:rsidRDefault="00F83F35" w:rsidP="00D66751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19341F">
              <w:rPr>
                <w:rFonts w:ascii="Times New Roman" w:hAnsi="Times New Roman" w:cs="Times New Roman"/>
              </w:rPr>
              <w:t>Final Exam and Preparation for Final E</w:t>
            </w:r>
            <w:r w:rsidR="001623FC" w:rsidRPr="0019341F">
              <w:rPr>
                <w:rFonts w:ascii="Times New Roman" w:hAnsi="Times New Roman" w:cs="Times New Roman"/>
              </w:rPr>
              <w:t>xam</w:t>
            </w:r>
            <w:r w:rsidR="003005E9" w:rsidRPr="0019341F">
              <w:rPr>
                <w:rFonts w:ascii="Times New Roman" w:hAnsi="Times New Roman" w:cs="Times New Roman"/>
              </w:rPr>
              <w:t xml:space="preserve"> :1</w:t>
            </w:r>
          </w:p>
          <w:p w:rsidR="00D66751" w:rsidRPr="0019341F" w:rsidRDefault="00D66751" w:rsidP="00D66751">
            <w:pPr>
              <w:pStyle w:val="HTMLncedenBiimlendirilmi"/>
              <w:rPr>
                <w:rFonts w:ascii="Times New Roman" w:hAnsi="Times New Roman" w:cs="Times New Roman"/>
              </w:rPr>
            </w:pPr>
          </w:p>
        </w:tc>
      </w:tr>
      <w:tr w:rsidR="0019341F" w:rsidRPr="0019341F" w:rsidTr="00B12029">
        <w:trPr>
          <w:trHeight w:val="70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71103" w:rsidRPr="0019341F" w:rsidRDefault="00A144E4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Assessment</w:t>
            </w:r>
            <w:r w:rsidR="00253CEE" w:rsidRPr="0019341F">
              <w:rPr>
                <w:b/>
                <w:bCs/>
                <w:sz w:val="20"/>
                <w:szCs w:val="20"/>
              </w:rPr>
              <w:t xml:space="preserve"> Criteria</w:t>
            </w: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19341F" w:rsidRPr="0019341F" w:rsidTr="005353CB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371103" w:rsidP="005353C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253CEE" w:rsidP="005353C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9341F">
                    <w:rPr>
                      <w:b/>
                      <w:sz w:val="20"/>
                      <w:szCs w:val="20"/>
                    </w:rPr>
                    <w:t>Numbers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253CEE" w:rsidP="00253CE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9341F">
                    <w:rPr>
                      <w:b/>
                      <w:sz w:val="20"/>
                      <w:szCs w:val="20"/>
                    </w:rPr>
                    <w:t>Total Weighting</w:t>
                  </w:r>
                  <w:r w:rsidR="00371103" w:rsidRPr="0019341F">
                    <w:rPr>
                      <w:b/>
                      <w:sz w:val="20"/>
                      <w:szCs w:val="20"/>
                    </w:rPr>
                    <w:t xml:space="preserve"> (%)</w:t>
                  </w:r>
                </w:p>
              </w:tc>
            </w:tr>
            <w:tr w:rsidR="0019341F" w:rsidRPr="0019341F" w:rsidTr="005353C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1623FC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Midterm</w:t>
                  </w:r>
                  <w:r w:rsidR="003832A4" w:rsidRPr="0019341F">
                    <w:rPr>
                      <w:sz w:val="20"/>
                      <w:szCs w:val="20"/>
                    </w:rPr>
                    <w:t xml:space="preserve"> Exams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005E9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 xml:space="preserve">       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005E9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 xml:space="preserve">      40</w:t>
                  </w:r>
                </w:p>
              </w:tc>
            </w:tr>
            <w:tr w:rsidR="0019341F" w:rsidRPr="0019341F" w:rsidTr="005353C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1623FC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Assignment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005E9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 xml:space="preserve">       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005E9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 xml:space="preserve">      10</w:t>
                  </w:r>
                </w:p>
              </w:tc>
            </w:tr>
            <w:tr w:rsidR="0019341F" w:rsidRPr="0019341F" w:rsidTr="005353C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30342F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Application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5353C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Proje</w:t>
                  </w:r>
                  <w:r w:rsidR="001623FC" w:rsidRPr="0019341F">
                    <w:rPr>
                      <w:sz w:val="20"/>
                      <w:szCs w:val="20"/>
                    </w:rPr>
                    <w:t>cts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5353C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A144E4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5353C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A86880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Quiz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5353C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253CEE" w:rsidP="003632E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Percent of In-term Studies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253CE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253CE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5353C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253CEE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Percentage of Final Exam to Total Score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005E9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 xml:space="preserve">       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005E9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 xml:space="preserve">       50</w:t>
                  </w:r>
                </w:p>
              </w:tc>
            </w:tr>
            <w:tr w:rsidR="0019341F" w:rsidRPr="0019341F" w:rsidTr="005353C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371103" w:rsidRPr="0019341F" w:rsidRDefault="00253CEE" w:rsidP="005353CB">
                  <w:pPr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Attendance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71103" w:rsidRPr="0019341F" w:rsidRDefault="00371103" w:rsidP="005353C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71103" w:rsidRPr="0019341F" w:rsidRDefault="00371103" w:rsidP="005353CB">
            <w:p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 </w:t>
            </w:r>
          </w:p>
        </w:tc>
      </w:tr>
      <w:tr w:rsidR="0019341F" w:rsidRPr="0019341F" w:rsidTr="00B12029">
        <w:trPr>
          <w:trHeight w:val="70"/>
        </w:trPr>
        <w:tc>
          <w:tcPr>
            <w:tcW w:w="4292" w:type="dxa"/>
            <w:shd w:val="clear" w:color="auto" w:fill="DEEAF6"/>
            <w:noWrap/>
            <w:vAlign w:val="center"/>
          </w:tcPr>
          <w:p w:rsidR="00371103" w:rsidRPr="0019341F" w:rsidRDefault="00EB31E8" w:rsidP="00EB31E8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t>Workload</w:t>
            </w:r>
          </w:p>
        </w:tc>
        <w:tc>
          <w:tcPr>
            <w:tcW w:w="5336" w:type="dxa"/>
            <w:shd w:val="clear" w:color="auto" w:fill="auto"/>
            <w:noWrap/>
            <w:vAlign w:val="center"/>
          </w:tcPr>
          <w:tbl>
            <w:tblPr>
              <w:tblW w:w="519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15"/>
              <w:gridCol w:w="895"/>
              <w:gridCol w:w="1261"/>
              <w:gridCol w:w="818"/>
            </w:tblGrid>
            <w:tr w:rsidR="0019341F" w:rsidRPr="0019341F" w:rsidTr="0095164C">
              <w:trPr>
                <w:trHeight w:val="750"/>
                <w:jc w:val="center"/>
              </w:trPr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71103" w:rsidRPr="0019341F" w:rsidRDefault="000434C7" w:rsidP="0095164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41F">
                    <w:rPr>
                      <w:b/>
                      <w:bCs/>
                      <w:sz w:val="20"/>
                      <w:szCs w:val="20"/>
                    </w:rPr>
                    <w:t>Activity</w:t>
                  </w:r>
                </w:p>
              </w:tc>
              <w:tc>
                <w:tcPr>
                  <w:tcW w:w="8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71103" w:rsidRPr="0019341F" w:rsidRDefault="003832A4" w:rsidP="0095164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41F">
                    <w:rPr>
                      <w:b/>
                      <w:bCs/>
                      <w:sz w:val="20"/>
                      <w:szCs w:val="20"/>
                    </w:rPr>
                    <w:t>Total Number of Weeks</w:t>
                  </w:r>
                  <w:r w:rsidR="00371103" w:rsidRPr="0019341F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71103" w:rsidRPr="0019341F" w:rsidRDefault="00054060" w:rsidP="0095164C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b/>
                    </w:rPr>
                  </w:pPr>
                  <w:r w:rsidRPr="0019341F">
                    <w:rPr>
                      <w:rFonts w:ascii="Times New Roman" w:hAnsi="Times New Roman" w:cs="Times New Roman"/>
                      <w:b/>
                    </w:rPr>
                    <w:t>Duration</w:t>
                  </w:r>
                  <w:r w:rsidR="00181BA1" w:rsidRPr="0019341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19341F">
                    <w:rPr>
                      <w:rFonts w:ascii="Times New Roman" w:hAnsi="Times New Roman" w:cs="Times New Roman"/>
                      <w:b/>
                    </w:rPr>
                    <w:t>(weekly hour)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71103" w:rsidRPr="0019341F" w:rsidRDefault="003832A4" w:rsidP="0095164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41F">
                    <w:rPr>
                      <w:b/>
                      <w:bCs/>
                      <w:sz w:val="20"/>
                      <w:szCs w:val="20"/>
                    </w:rPr>
                    <w:t>Total Period Work Load</w:t>
                  </w: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Weekly Theoretical Course Hours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Weekly Tutorial Hours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Reading Tasks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</w:t>
                  </w: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Studies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Material Design and Implementation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Report Preparing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Preparing a Presentation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Presentations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 xml:space="preserve">Midterm Exam and </w:t>
                  </w:r>
                  <w:proofErr w:type="spellStart"/>
                  <w:r w:rsidRPr="0019341F">
                    <w:rPr>
                      <w:sz w:val="20"/>
                      <w:szCs w:val="20"/>
                    </w:rPr>
                    <w:t>Preperation</w:t>
                  </w:r>
                  <w:proofErr w:type="spellEnd"/>
                  <w:r w:rsidRPr="0019341F">
                    <w:rPr>
                      <w:sz w:val="20"/>
                      <w:szCs w:val="20"/>
                    </w:rPr>
                    <w:t xml:space="preserve"> for Midterm Exam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 xml:space="preserve">Final Exam and </w:t>
                  </w:r>
                  <w:proofErr w:type="spellStart"/>
                  <w:r w:rsidRPr="0019341F">
                    <w:rPr>
                      <w:sz w:val="20"/>
                      <w:szCs w:val="20"/>
                    </w:rPr>
                    <w:t>Preperation</w:t>
                  </w:r>
                  <w:proofErr w:type="spellEnd"/>
                  <w:r w:rsidRPr="0019341F">
                    <w:rPr>
                      <w:sz w:val="20"/>
                      <w:szCs w:val="20"/>
                    </w:rPr>
                    <w:t xml:space="preserve"> for Final Exam 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8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58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Other ( should be emphasized)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3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63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</w:t>
                  </w: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Total Workload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3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63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28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3.04</w:t>
                  </w:r>
                </w:p>
              </w:tc>
            </w:tr>
            <w:tr w:rsidR="0095164C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164C" w:rsidRPr="0019341F" w:rsidRDefault="0095164C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Total Workload / 25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33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ind w:left="63"/>
                    <w:contextualSpacing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5164C" w:rsidRPr="00380D8C" w:rsidRDefault="0095164C" w:rsidP="0095164C">
                  <w:pPr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19341F" w:rsidRPr="0019341F" w:rsidTr="0095164C">
              <w:trPr>
                <w:trHeight w:val="290"/>
                <w:jc w:val="center"/>
              </w:trPr>
              <w:tc>
                <w:tcPr>
                  <w:tcW w:w="2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005E9" w:rsidRPr="0019341F" w:rsidRDefault="003005E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Course Credit (ECTS)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05E9" w:rsidRPr="0019341F" w:rsidRDefault="003005E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05E9" w:rsidRPr="0019341F" w:rsidRDefault="003005E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005E9" w:rsidRPr="0019341F" w:rsidRDefault="003005E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71103" w:rsidRPr="0019341F" w:rsidRDefault="00371103" w:rsidP="005353CB">
            <w:pPr>
              <w:jc w:val="center"/>
              <w:rPr>
                <w:sz w:val="20"/>
                <w:szCs w:val="20"/>
              </w:rPr>
            </w:pPr>
          </w:p>
        </w:tc>
      </w:tr>
      <w:tr w:rsidR="0019341F" w:rsidRPr="0019341F" w:rsidTr="00FA6960">
        <w:trPr>
          <w:trHeight w:val="4385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054060" w:rsidRPr="0019341F" w:rsidRDefault="00054060" w:rsidP="00054060">
            <w:pPr>
              <w:pStyle w:val="HTMLncedenBiimlendirilmi"/>
              <w:rPr>
                <w:rFonts w:ascii="Times New Roman" w:hAnsi="Times New Roman" w:cs="Times New Roman"/>
                <w:b/>
              </w:rPr>
            </w:pPr>
            <w:r w:rsidRPr="0019341F">
              <w:rPr>
                <w:rFonts w:ascii="Times New Roman" w:hAnsi="Times New Roman" w:cs="Times New Roman"/>
                <w:b/>
              </w:rPr>
              <w:lastRenderedPageBreak/>
              <w:t xml:space="preserve">Contribution Level Between Course </w:t>
            </w:r>
            <w:r w:rsidR="00EB31E8" w:rsidRPr="0019341F">
              <w:rPr>
                <w:rFonts w:ascii="Times New Roman" w:hAnsi="Times New Roman" w:cs="Times New Roman"/>
                <w:b/>
              </w:rPr>
              <w:t xml:space="preserve">Learning </w:t>
            </w:r>
            <w:r w:rsidRPr="0019341F">
              <w:rPr>
                <w:rFonts w:ascii="Times New Roman" w:hAnsi="Times New Roman" w:cs="Times New Roman"/>
                <w:b/>
              </w:rPr>
              <w:t>Outcomes and Program Outcomes</w:t>
            </w:r>
          </w:p>
          <w:p w:rsidR="00371103" w:rsidRPr="0019341F" w:rsidRDefault="00371103" w:rsidP="005353C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shd w:val="clear" w:color="auto" w:fill="auto"/>
            <w:noWrap/>
            <w:vAlign w:val="center"/>
            <w:hideMark/>
          </w:tcPr>
          <w:tbl>
            <w:tblPr>
              <w:tblW w:w="501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02"/>
              <w:gridCol w:w="1819"/>
              <w:gridCol w:w="454"/>
              <w:gridCol w:w="393"/>
              <w:gridCol w:w="393"/>
              <w:gridCol w:w="325"/>
              <w:gridCol w:w="325"/>
            </w:tblGrid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1103" w:rsidRPr="0019341F" w:rsidRDefault="00371103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1103" w:rsidRPr="0019341F" w:rsidRDefault="00371103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 xml:space="preserve">Program </w:t>
                  </w:r>
                  <w:r w:rsidR="00054060" w:rsidRPr="0019341F">
                    <w:rPr>
                      <w:sz w:val="20"/>
                      <w:szCs w:val="20"/>
                    </w:rPr>
                    <w:t>Outcomes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1103" w:rsidRPr="0019341F" w:rsidRDefault="00371103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1103" w:rsidRPr="0019341F" w:rsidRDefault="00371103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1103" w:rsidRPr="0019341F" w:rsidRDefault="00371103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1103" w:rsidRPr="0019341F" w:rsidRDefault="00371103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1103" w:rsidRPr="0019341F" w:rsidRDefault="00371103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have knowledge of basic early childhood knowledge and to apply them.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o be able to plan the training process to support development and learning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To be able to organize healthy, supportive and stimulating educational environments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Select, use and prepare materials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be able to use effective and alternative learning methods in early childhood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  <w:r w:rsidR="0019341F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To be able to carry out educational activities taking into account individual differences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  <w:r w:rsidR="0019341F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be able to communicate with families and to ensure family participation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be able to  work in cooperation with family, school and community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To be able to evaluate the education program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Observing and evaluating children in different ways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be able to develop effective communication skills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be able to follow and recognize technological developments that provide fast and accurate information.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be able to develop the ability to research, discover and produce alternative solutions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develop aesthetics perception and selectivity skills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19341F" w:rsidRPr="0019341F" w:rsidTr="00B12029">
              <w:trPr>
                <w:trHeight w:val="28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have scientific and professional ethical values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2029" w:rsidRPr="0019341F" w:rsidRDefault="00B12029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FA6960">
              <w:trPr>
                <w:trHeight w:val="1257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be able to plan, interpret and explain the solution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FA6960">
              <w:trPr>
                <w:trHeight w:val="47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be able to follow the national and international developments related to early childhood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FA6960">
              <w:trPr>
                <w:trHeight w:val="815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Using Turkish effectively, accurately and appropriately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19341F" w:rsidRPr="0019341F" w:rsidTr="00FA6960">
              <w:trPr>
                <w:trHeight w:val="1447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To be able to refresh and develop oneself in teaching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9341F" w:rsidRPr="0019341F" w:rsidTr="00FA6960">
              <w:trPr>
                <w:trHeight w:val="1256"/>
                <w:jc w:val="center"/>
              </w:trPr>
              <w:tc>
                <w:tcPr>
                  <w:tcW w:w="13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Participation in professional events and organizations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19341F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6960" w:rsidRPr="0019341F" w:rsidRDefault="00FA6960" w:rsidP="0095164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71103" w:rsidRPr="0019341F" w:rsidRDefault="00371103" w:rsidP="005353CB">
            <w:pPr>
              <w:rPr>
                <w:sz w:val="20"/>
                <w:szCs w:val="20"/>
              </w:rPr>
            </w:pPr>
          </w:p>
        </w:tc>
      </w:tr>
      <w:tr w:rsidR="0019341F" w:rsidRPr="0019341F" w:rsidTr="00B12029">
        <w:trPr>
          <w:trHeight w:val="1209"/>
        </w:trPr>
        <w:tc>
          <w:tcPr>
            <w:tcW w:w="4292" w:type="dxa"/>
            <w:shd w:val="clear" w:color="auto" w:fill="DEEAF6"/>
            <w:noWrap/>
            <w:vAlign w:val="center"/>
            <w:hideMark/>
          </w:tcPr>
          <w:p w:rsidR="003C133B" w:rsidRPr="0019341F" w:rsidRDefault="003C133B" w:rsidP="005353CB">
            <w:pPr>
              <w:rPr>
                <w:b/>
                <w:bCs/>
                <w:sz w:val="20"/>
                <w:szCs w:val="20"/>
              </w:rPr>
            </w:pPr>
            <w:r w:rsidRPr="0019341F">
              <w:rPr>
                <w:b/>
                <w:bCs/>
                <w:sz w:val="20"/>
                <w:szCs w:val="20"/>
              </w:rPr>
              <w:lastRenderedPageBreak/>
              <w:t xml:space="preserve">The Course’s Lecturer(s) and Contact </w:t>
            </w:r>
            <w:proofErr w:type="spellStart"/>
            <w:r w:rsidRPr="0019341F">
              <w:rPr>
                <w:b/>
                <w:bCs/>
                <w:sz w:val="20"/>
                <w:szCs w:val="20"/>
              </w:rPr>
              <w:t>Informations</w:t>
            </w:r>
            <w:proofErr w:type="spellEnd"/>
          </w:p>
        </w:tc>
        <w:tc>
          <w:tcPr>
            <w:tcW w:w="5336" w:type="dxa"/>
            <w:shd w:val="clear" w:color="auto" w:fill="auto"/>
            <w:vAlign w:val="center"/>
            <w:hideMark/>
          </w:tcPr>
          <w:p w:rsidR="00371103" w:rsidRPr="0019341F" w:rsidRDefault="003C133B" w:rsidP="00371103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E-mail address, Name, Surname of the Lecturer(s)</w:t>
            </w:r>
          </w:p>
          <w:p w:rsidR="00371103" w:rsidRPr="0019341F" w:rsidRDefault="00FA6960" w:rsidP="00FA696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Assoc. Prof. Dr. Mustafa Kurt</w:t>
            </w:r>
          </w:p>
          <w:p w:rsidR="00371103" w:rsidRPr="0019341F" w:rsidRDefault="00FA6960" w:rsidP="00FA6960">
            <w:pPr>
              <w:pStyle w:val="ListeParagraf"/>
              <w:rPr>
                <w:sz w:val="20"/>
                <w:szCs w:val="20"/>
              </w:rPr>
            </w:pPr>
            <w:r w:rsidRPr="0019341F">
              <w:rPr>
                <w:sz w:val="20"/>
                <w:szCs w:val="20"/>
              </w:rPr>
              <w:t>kurtm@gazi.edu.tr</w:t>
            </w:r>
          </w:p>
        </w:tc>
      </w:tr>
    </w:tbl>
    <w:p w:rsidR="00371103" w:rsidRPr="0019341F" w:rsidRDefault="00371103" w:rsidP="00371103">
      <w:pPr>
        <w:rPr>
          <w:i/>
          <w:sz w:val="20"/>
          <w:szCs w:val="20"/>
        </w:rPr>
      </w:pPr>
    </w:p>
    <w:p w:rsidR="00371103" w:rsidRPr="0019341F" w:rsidRDefault="00371103" w:rsidP="00371103">
      <w:pPr>
        <w:spacing w:after="160" w:line="259" w:lineRule="auto"/>
        <w:rPr>
          <w:i/>
          <w:sz w:val="20"/>
          <w:szCs w:val="20"/>
        </w:rPr>
      </w:pPr>
    </w:p>
    <w:sectPr w:rsidR="00371103" w:rsidRPr="0019341F" w:rsidSect="0030342F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103"/>
    <w:rsid w:val="000434C7"/>
    <w:rsid w:val="00051C84"/>
    <w:rsid w:val="00054060"/>
    <w:rsid w:val="000F3A5B"/>
    <w:rsid w:val="001623FC"/>
    <w:rsid w:val="00181BA1"/>
    <w:rsid w:val="0019341F"/>
    <w:rsid w:val="002015E3"/>
    <w:rsid w:val="00253CEE"/>
    <w:rsid w:val="003005E9"/>
    <w:rsid w:val="003020E2"/>
    <w:rsid w:val="0030342F"/>
    <w:rsid w:val="00354842"/>
    <w:rsid w:val="003632EB"/>
    <w:rsid w:val="00371103"/>
    <w:rsid w:val="00374D61"/>
    <w:rsid w:val="003832A4"/>
    <w:rsid w:val="003C133B"/>
    <w:rsid w:val="003E68B9"/>
    <w:rsid w:val="00445F07"/>
    <w:rsid w:val="005120B5"/>
    <w:rsid w:val="006209C8"/>
    <w:rsid w:val="00797829"/>
    <w:rsid w:val="007E0BE3"/>
    <w:rsid w:val="00805C16"/>
    <w:rsid w:val="0095164C"/>
    <w:rsid w:val="009579C0"/>
    <w:rsid w:val="00A144E4"/>
    <w:rsid w:val="00A501EC"/>
    <w:rsid w:val="00A86880"/>
    <w:rsid w:val="00B05BA9"/>
    <w:rsid w:val="00B12029"/>
    <w:rsid w:val="00B13735"/>
    <w:rsid w:val="00B47BD0"/>
    <w:rsid w:val="00BE44A9"/>
    <w:rsid w:val="00CA10BF"/>
    <w:rsid w:val="00D229A4"/>
    <w:rsid w:val="00D66751"/>
    <w:rsid w:val="00DC3B9B"/>
    <w:rsid w:val="00EB31E8"/>
    <w:rsid w:val="00F83F35"/>
    <w:rsid w:val="00FA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E3013-7278-4716-9B6E-04B7F16D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2019-02-07T09:11:00Z</dcterms:created>
  <dcterms:modified xsi:type="dcterms:W3CDTF">2019-10-30T12:36:00Z</dcterms:modified>
</cp:coreProperties>
</file>